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2" w:rsidRDefault="00444112" w:rsidP="00444112">
      <w:pPr>
        <w:spacing w:before="301" w:after="301" w:line="240" w:lineRule="auto"/>
        <w:ind w:right="30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Załącznik nr 1</w:t>
      </w:r>
    </w:p>
    <w:p w:rsidR="00444112" w:rsidRDefault="00444112" w:rsidP="00444112">
      <w:pPr>
        <w:spacing w:before="74" w:after="74" w:line="240" w:lineRule="auto"/>
        <w:ind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KARTA ZGŁOSZENIOWA</w:t>
      </w:r>
    </w:p>
    <w:p w:rsidR="00444112" w:rsidRDefault="00444112" w:rsidP="00444112">
      <w:pPr>
        <w:spacing w:before="74" w:after="74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KONKURS PLASTYCZNY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br/>
        <w:t>NA „NAJPIĘKNIEJSZĄ KARTKĘ BOŻONARODZENIOWĄ”</w:t>
      </w:r>
    </w:p>
    <w:p w:rsidR="00444112" w:rsidRDefault="00444112" w:rsidP="00444112">
      <w:pPr>
        <w:spacing w:before="74" w:after="240" w:line="240" w:lineRule="auto"/>
        <w:ind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50" w:type="dxa"/>
        <w:tblLook w:val="04A0"/>
      </w:tblPr>
      <w:tblGrid>
        <w:gridCol w:w="2855"/>
        <w:gridCol w:w="6595"/>
      </w:tblGrid>
      <w:tr w:rsidR="00444112" w:rsidTr="00054E28">
        <w:trPr>
          <w:trHeight w:val="60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60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Wiek uczestnika (klasa)</w:t>
            </w:r>
          </w:p>
        </w:tc>
        <w:tc>
          <w:tcPr>
            <w:tcW w:w="6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 wiekowa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opiekuna prawnego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75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75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4112" w:rsidTr="00054E28">
        <w:trPr>
          <w:trHeight w:val="60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112" w:rsidRDefault="00444112" w:rsidP="00054E28">
            <w:pPr>
              <w:spacing w:before="301" w:after="142" w:line="60" w:lineRule="atLeas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 uczestnika lub opiekuna</w:t>
            </w:r>
          </w:p>
        </w:tc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12" w:rsidRDefault="00444112" w:rsidP="00054E28">
            <w:pPr>
              <w:spacing w:before="301" w:after="142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4112" w:rsidRDefault="00444112" w:rsidP="00444112">
      <w:pPr>
        <w:spacing w:before="301" w:after="301" w:line="240" w:lineRule="auto"/>
        <w:ind w:right="3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>Oświadczenie: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color w:val="1C1E21"/>
          <w:sz w:val="20"/>
          <w:szCs w:val="20"/>
          <w:shd w:val="clear" w:color="auto" w:fill="FFFFFF"/>
          <w:lang w:eastAsia="pl-PL"/>
        </w:rPr>
        <w:t xml:space="preserve">1. Oświadczam, że jestem autorem pracy, którą zgłaszam do udziału w Konkursie. Przyjmuję także na siebie wszelkie roszczenia jakiejkolwiek natury, których przedmiotem było nadesłane przeze mnie zdjęcie pracy, </w:t>
      </w:r>
      <w:r>
        <w:rPr>
          <w:rFonts w:ascii="Times New Roman" w:eastAsia="Times New Roman" w:hAnsi="Times New Roman" w:cs="Times New Roman"/>
          <w:color w:val="1C1E21"/>
          <w:sz w:val="20"/>
          <w:szCs w:val="20"/>
          <w:shd w:val="clear" w:color="auto" w:fill="FFFFFF"/>
          <w:lang w:eastAsia="pl-PL"/>
        </w:rPr>
        <w:br/>
        <w:t>a które osoby trzecie mogłyby kierować przeciwko Organizatorowi Konkursu.</w:t>
      </w:r>
    </w:p>
    <w:p w:rsidR="00444112" w:rsidRDefault="00444112" w:rsidP="00444112">
      <w:pPr>
        <w:spacing w:before="301" w:after="301" w:line="240" w:lineRule="auto"/>
        <w:ind w:right="3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0"/>
          <w:szCs w:val="20"/>
          <w:shd w:val="clear" w:color="auto" w:fill="FFFFFF"/>
          <w:lang w:eastAsia="pl-PL"/>
        </w:rPr>
        <w:t>2. 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Plastycznego na „Najpiękniejszą kartkę bożonarodzeniową”, z którym się zapoznałam/em. Wyrażam jednocześnie zgodę na przetwarzanie moich danych osobowych/danych mojego dziecka przez Organizatora Konkursu do celów organizacyjnych oraz promocyjnych. Wyrażam również zgodę na publikacje zdjęć pracy w mediach oraz na publikacje danych osobowych mojego dziecka jako autora pracy konkursowej.</w:t>
      </w:r>
    </w:p>
    <w:p w:rsidR="00444112" w:rsidRDefault="00444112" w:rsidP="00444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miejscowość: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FC4" w:rsidRPr="00444112" w:rsidRDefault="00444112" w:rsidP="00444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prawnego:</w:t>
      </w:r>
    </w:p>
    <w:sectPr w:rsidR="00192FC4" w:rsidRPr="00444112" w:rsidSect="008422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112"/>
    <w:rsid w:val="00192FC4"/>
    <w:rsid w:val="00444112"/>
    <w:rsid w:val="00D0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MForemny</dc:creator>
  <cp:lastModifiedBy>MForemny</cp:lastModifiedBy>
  <cp:revision>1</cp:revision>
  <dcterms:created xsi:type="dcterms:W3CDTF">2020-11-24T14:18:00Z</dcterms:created>
  <dcterms:modified xsi:type="dcterms:W3CDTF">2020-11-24T14:20:00Z</dcterms:modified>
</cp:coreProperties>
</file>